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B6" w:rsidRPr="00742A06" w:rsidRDefault="00822CB6" w:rsidP="00742A06"/>
    <w:p w:rsidR="00163E29" w:rsidRPr="00163E29" w:rsidRDefault="00163E29" w:rsidP="00163E29">
      <w:pPr>
        <w:widowControl/>
        <w:autoSpaceDE/>
        <w:autoSpaceDN/>
        <w:contextualSpacing/>
        <w:jc w:val="right"/>
        <w:rPr>
          <w:rFonts w:eastAsiaTheme="minorEastAsia"/>
          <w:sz w:val="28"/>
          <w:szCs w:val="28"/>
          <w:lang w:bidi="ar-SA"/>
        </w:rPr>
      </w:pPr>
      <w:r w:rsidRPr="00163E29">
        <w:rPr>
          <w:rFonts w:eastAsiaTheme="minorEastAsia"/>
          <w:sz w:val="28"/>
          <w:szCs w:val="28"/>
          <w:lang w:bidi="ar-SA"/>
        </w:rPr>
        <w:t>Приложение №8-1 к Положению</w:t>
      </w:r>
    </w:p>
    <w:p w:rsidR="00163E29" w:rsidRDefault="00163E29" w:rsidP="00163E29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bidi="ar-SA"/>
        </w:rPr>
      </w:pPr>
    </w:p>
    <w:p w:rsidR="002E7CEE" w:rsidRPr="00C364DF" w:rsidRDefault="002E7CEE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V</w:t>
      </w:r>
      <w:r w:rsidRPr="00C364DF">
        <w:rPr>
          <w:rFonts w:eastAsiaTheme="minorEastAsia"/>
          <w:b/>
          <w:sz w:val="36"/>
          <w:szCs w:val="36"/>
          <w:lang w:val="en-US" w:bidi="ar-SA"/>
        </w:rPr>
        <w:t>II</w:t>
      </w:r>
      <w:r w:rsidRPr="00C364DF">
        <w:rPr>
          <w:rFonts w:eastAsiaTheme="minorEastAsia"/>
          <w:b/>
          <w:sz w:val="36"/>
          <w:szCs w:val="36"/>
          <w:lang w:bidi="ar-SA"/>
        </w:rPr>
        <w:t xml:space="preserve"> Международный фестиваль робототехники, программирования и инновационных технологий </w:t>
      </w:r>
    </w:p>
    <w:p w:rsidR="002E7CEE" w:rsidRPr="00C364DF" w:rsidRDefault="002E7CEE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«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Robo</w:t>
      </w:r>
      <w:proofErr w:type="spellEnd"/>
      <w:r w:rsidRPr="00C364DF">
        <w:rPr>
          <w:rFonts w:eastAsiaTheme="minorEastAsia"/>
          <w:b/>
          <w:sz w:val="36"/>
          <w:szCs w:val="36"/>
          <w:lang w:val="en-US" w:bidi="ar-SA"/>
        </w:rPr>
        <w:t>L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and</w:t>
      </w:r>
      <w:proofErr w:type="spellEnd"/>
      <w:r w:rsidRPr="00C364DF">
        <w:rPr>
          <w:rFonts w:eastAsiaTheme="minorEastAsia"/>
          <w:b/>
          <w:sz w:val="36"/>
          <w:szCs w:val="36"/>
          <w:lang w:bidi="ar-SA"/>
        </w:rPr>
        <w:t xml:space="preserve"> 2022»</w:t>
      </w:r>
    </w:p>
    <w:p w:rsidR="002E7CEE" w:rsidRPr="00822CB6" w:rsidRDefault="002E7CEE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:rsidR="00742A06" w:rsidRDefault="00F9089C" w:rsidP="00163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  <w:r w:rsidR="00822CB6" w:rsidRPr="00742A06">
        <w:rPr>
          <w:b/>
          <w:sz w:val="32"/>
          <w:szCs w:val="32"/>
        </w:rPr>
        <w:t xml:space="preserve"> отборочных соревнований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="00F9089C">
        <w:rPr>
          <w:sz w:val="28"/>
          <w:szCs w:val="28"/>
        </w:rPr>
        <w:t>Настоящим подтверждаем, что отборочные</w:t>
      </w:r>
      <w:r w:rsidRPr="00742A06">
        <w:rPr>
          <w:sz w:val="28"/>
          <w:szCs w:val="28"/>
        </w:rPr>
        <w:t xml:space="preserve"> </w:t>
      </w:r>
      <w:r w:rsidR="00F9089C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в рамках </w:t>
      </w:r>
      <w:r w:rsidR="002E7CEE" w:rsidRPr="002E7CEE">
        <w:rPr>
          <w:rFonts w:eastAsiaTheme="minorEastAsia"/>
          <w:sz w:val="28"/>
          <w:szCs w:val="28"/>
          <w:lang w:bidi="ar-SA"/>
        </w:rPr>
        <w:t>VII</w:t>
      </w:r>
      <w:r>
        <w:rPr>
          <w:rFonts w:eastAsiaTheme="minorEastAsia"/>
          <w:sz w:val="28"/>
          <w:szCs w:val="28"/>
          <w:lang w:bidi="ar-SA"/>
        </w:rPr>
        <w:t>-</w:t>
      </w:r>
      <w:proofErr w:type="spellStart"/>
      <w:r>
        <w:rPr>
          <w:rFonts w:eastAsiaTheme="minorEastAsia"/>
          <w:sz w:val="28"/>
          <w:szCs w:val="28"/>
          <w:lang w:bidi="ar-SA"/>
        </w:rPr>
        <w:t>го</w:t>
      </w:r>
      <w:proofErr w:type="spellEnd"/>
      <w:r>
        <w:rPr>
          <w:rFonts w:eastAsiaTheme="minorEastAsia"/>
          <w:sz w:val="28"/>
          <w:szCs w:val="28"/>
          <w:lang w:bidi="ar-SA"/>
        </w:rPr>
        <w:t xml:space="preserve">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2E7CEE">
        <w:rPr>
          <w:rFonts w:eastAsiaTheme="minorEastAsia"/>
          <w:sz w:val="28"/>
          <w:szCs w:val="28"/>
          <w:lang w:bidi="ar-SA"/>
        </w:rPr>
        <w:t>22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 w:rsidR="00F9089C">
        <w:rPr>
          <w:rFonts w:eastAsiaTheme="minorEastAsia"/>
          <w:sz w:val="28"/>
          <w:szCs w:val="28"/>
          <w:lang w:bidi="ar-SA"/>
        </w:rPr>
        <w:t xml:space="preserve"> проведены в соответствии с </w:t>
      </w:r>
      <w:r>
        <w:rPr>
          <w:rFonts w:eastAsiaTheme="minorEastAsia"/>
          <w:sz w:val="28"/>
          <w:szCs w:val="28"/>
          <w:lang w:bidi="ar-SA"/>
        </w:rPr>
        <w:t>требования</w:t>
      </w:r>
      <w:r w:rsidR="00F9089C">
        <w:rPr>
          <w:rFonts w:eastAsiaTheme="minorEastAsia"/>
          <w:sz w:val="28"/>
          <w:szCs w:val="28"/>
          <w:lang w:bidi="ar-SA"/>
        </w:rPr>
        <w:t>ми</w:t>
      </w:r>
      <w:r>
        <w:rPr>
          <w:rFonts w:eastAsiaTheme="minorEastAsia"/>
          <w:sz w:val="28"/>
          <w:szCs w:val="28"/>
          <w:lang w:bidi="ar-SA"/>
        </w:rPr>
        <w:t xml:space="preserve"> По</w:t>
      </w:r>
      <w:r w:rsidR="00F9089C">
        <w:rPr>
          <w:rFonts w:eastAsiaTheme="minorEastAsia"/>
          <w:sz w:val="28"/>
          <w:szCs w:val="28"/>
          <w:lang w:bidi="ar-SA"/>
        </w:rPr>
        <w:t>ложения о фестивале и Регламентов</w:t>
      </w:r>
      <w:r>
        <w:rPr>
          <w:rFonts w:eastAsiaTheme="minorEastAsia"/>
          <w:sz w:val="28"/>
          <w:szCs w:val="28"/>
          <w:lang w:bidi="ar-SA"/>
        </w:rPr>
        <w:t xml:space="preserve">.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Данные о п</w:t>
      </w:r>
      <w:r w:rsidR="00F9089C">
        <w:rPr>
          <w:rFonts w:eastAsiaTheme="minorEastAsia"/>
          <w:sz w:val="28"/>
          <w:szCs w:val="28"/>
          <w:lang w:bidi="ar-SA"/>
        </w:rPr>
        <w:t>роведенных</w:t>
      </w:r>
      <w:r>
        <w:rPr>
          <w:rFonts w:eastAsiaTheme="minorEastAsia"/>
          <w:sz w:val="28"/>
          <w:szCs w:val="28"/>
          <w:lang w:bidi="ar-SA"/>
        </w:rPr>
        <w:t xml:space="preserve">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789"/>
        <w:gridCol w:w="1525"/>
        <w:gridCol w:w="1951"/>
        <w:gridCol w:w="1723"/>
      </w:tblGrid>
      <w:tr w:rsidR="00F9089C" w:rsidTr="00F9089C">
        <w:trPr>
          <w:trHeight w:val="284"/>
        </w:trPr>
        <w:tc>
          <w:tcPr>
            <w:tcW w:w="2802" w:type="dxa"/>
          </w:tcPr>
          <w:p w:rsidR="00F9089C" w:rsidRDefault="00F9089C" w:rsidP="00F9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7988" w:type="dxa"/>
            <w:gridSpan w:val="4"/>
            <w:vAlign w:val="center"/>
          </w:tcPr>
          <w:p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F9089C">
        <w:trPr>
          <w:trHeight w:val="284"/>
        </w:trPr>
        <w:tc>
          <w:tcPr>
            <w:tcW w:w="2802" w:type="dxa"/>
          </w:tcPr>
          <w:p w:rsidR="00F9089C" w:rsidRPr="00742A06" w:rsidRDefault="00F9089C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988" w:type="dxa"/>
            <w:gridSpan w:val="4"/>
            <w:vAlign w:val="center"/>
          </w:tcPr>
          <w:p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F9089C">
        <w:trPr>
          <w:trHeight w:val="284"/>
        </w:trPr>
        <w:tc>
          <w:tcPr>
            <w:tcW w:w="2802" w:type="dxa"/>
            <w:vAlign w:val="center"/>
          </w:tcPr>
          <w:p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988" w:type="dxa"/>
            <w:gridSpan w:val="4"/>
            <w:vAlign w:val="center"/>
          </w:tcPr>
          <w:p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F9089C">
        <w:trPr>
          <w:trHeight w:val="284"/>
        </w:trPr>
        <w:tc>
          <w:tcPr>
            <w:tcW w:w="2802" w:type="dxa"/>
            <w:vAlign w:val="center"/>
          </w:tcPr>
          <w:p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988" w:type="dxa"/>
            <w:gridSpan w:val="4"/>
            <w:vAlign w:val="center"/>
          </w:tcPr>
          <w:p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C34E36">
        <w:trPr>
          <w:trHeight w:val="284"/>
        </w:trPr>
        <w:tc>
          <w:tcPr>
            <w:tcW w:w="2802" w:type="dxa"/>
            <w:vMerge w:val="restart"/>
            <w:vAlign w:val="center"/>
          </w:tcPr>
          <w:p w:rsidR="00F9089C" w:rsidRPr="00742A06" w:rsidRDefault="00F9089C" w:rsidP="00C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</w:t>
            </w:r>
            <w:r w:rsidR="00C34E36">
              <w:rPr>
                <w:sz w:val="28"/>
                <w:szCs w:val="28"/>
              </w:rPr>
              <w:t xml:space="preserve"> команд и участников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89" w:type="dxa"/>
            <w:vAlign w:val="center"/>
          </w:tcPr>
          <w:p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525" w:type="dxa"/>
            <w:vAlign w:val="center"/>
          </w:tcPr>
          <w:p w:rsidR="00F9089C" w:rsidRPr="00F9089C" w:rsidRDefault="00F9089C" w:rsidP="003B1493">
            <w:pPr>
              <w:jc w:val="center"/>
              <w:rPr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51" w:type="dxa"/>
          </w:tcPr>
          <w:p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ол-во </w:t>
            </w:r>
            <w:r w:rsidRPr="00F9089C">
              <w:rPr>
                <w:b/>
                <w:sz w:val="24"/>
                <w:szCs w:val="24"/>
              </w:rPr>
              <w:t>команд-участниц</w:t>
            </w:r>
          </w:p>
        </w:tc>
        <w:tc>
          <w:tcPr>
            <w:tcW w:w="1723" w:type="dxa"/>
            <w:vAlign w:val="center"/>
          </w:tcPr>
          <w:p w:rsidR="00F9089C" w:rsidRPr="00F9089C" w:rsidRDefault="00F9089C" w:rsidP="00F9089C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3464CE" w:rsidRDefault="002E7CEE" w:rsidP="002E7CEE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</w:rPr>
            </w:pPr>
            <w:r w:rsidRPr="003464CE">
              <w:rPr>
                <w:sz w:val="28"/>
                <w:szCs w:val="28"/>
                <w:lang w:val="en-US"/>
              </w:rPr>
              <w:t>ROBOT</w:t>
            </w:r>
            <w:r w:rsidRPr="003464CE">
              <w:rPr>
                <w:sz w:val="28"/>
                <w:szCs w:val="28"/>
              </w:rPr>
              <w:t xml:space="preserve"> </w:t>
            </w:r>
            <w:r w:rsidRPr="003464CE">
              <w:rPr>
                <w:sz w:val="28"/>
                <w:szCs w:val="28"/>
                <w:lang w:val="en-US"/>
              </w:rPr>
              <w:t>MOUSE</w:t>
            </w:r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4-6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6367F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3464CE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Робогеометрия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10-13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6367F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3464CE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</w:t>
            </w:r>
            <w:proofErr w:type="spellEnd"/>
            <w:r w:rsidRPr="003464CE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3464CE">
              <w:rPr>
                <w:sz w:val="28"/>
                <w:szCs w:val="28"/>
              </w:rPr>
              <w:t>and</w:t>
            </w:r>
            <w:proofErr w:type="spellEnd"/>
            <w:r w:rsidRPr="003464CE">
              <w:rPr>
                <w:sz w:val="28"/>
                <w:szCs w:val="28"/>
              </w:rPr>
              <w:t>-</w:t>
            </w:r>
            <w:r w:rsidRPr="003464CE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3464CE">
              <w:rPr>
                <w:sz w:val="28"/>
                <w:szCs w:val="28"/>
              </w:rPr>
              <w:t>riendship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6-10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6367F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9567E2" w:rsidRDefault="002E7CEE" w:rsidP="002E7CEE">
            <w:pPr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Творческая категория «Робототехника и дети»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6-9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9567E2" w:rsidRDefault="002E7CEE" w:rsidP="002E7CE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9567E2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 xml:space="preserve"> 15-18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9567E2" w:rsidRDefault="002E7CEE" w:rsidP="002E7CEE">
            <w:pPr>
              <w:jc w:val="both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  <w:r w:rsidRPr="009567E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6367F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80054F" w:rsidRDefault="002E7CEE" w:rsidP="002E7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:rsidR="002E7CEE" w:rsidRPr="002C4342" w:rsidRDefault="002E7CEE" w:rsidP="002E7CEE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 xml:space="preserve">11-16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80054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2C4342" w:rsidRDefault="002E7CEE" w:rsidP="002E7CEE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>8-10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80054F" w:rsidRDefault="002E7CEE" w:rsidP="002E7CEE">
            <w:pPr>
              <w:jc w:val="both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Биатлон</w:t>
            </w:r>
          </w:p>
        </w:tc>
        <w:tc>
          <w:tcPr>
            <w:tcW w:w="1525" w:type="dxa"/>
            <w:vAlign w:val="center"/>
          </w:tcPr>
          <w:p w:rsidR="002E7CEE" w:rsidRPr="0080054F" w:rsidRDefault="002E7CEE" w:rsidP="002E7CEE">
            <w:pPr>
              <w:jc w:val="center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697D35" w:rsidRDefault="002E7CEE" w:rsidP="002E7CEE">
            <w:pPr>
              <w:jc w:val="both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525" w:type="dxa"/>
            <w:vAlign w:val="center"/>
          </w:tcPr>
          <w:p w:rsidR="002E7CEE" w:rsidRPr="00697D35" w:rsidRDefault="002E7CEE" w:rsidP="002E7CEE">
            <w:pPr>
              <w:jc w:val="center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14-19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6367F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E7CEE" w:rsidRPr="009631EE" w:rsidRDefault="002E7CEE" w:rsidP="002E7CE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Сумо</w:t>
            </w:r>
          </w:p>
        </w:tc>
        <w:tc>
          <w:tcPr>
            <w:tcW w:w="1525" w:type="dxa"/>
            <w:vAlign w:val="center"/>
          </w:tcPr>
          <w:p w:rsidR="002E7CEE" w:rsidRPr="009631EE" w:rsidRDefault="002E7CEE" w:rsidP="002E7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007A39">
              <w:rPr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sz w:val="28"/>
                <w:szCs w:val="28"/>
              </w:rPr>
              <w:t xml:space="preserve"> </w:t>
            </w:r>
            <w:r w:rsidRPr="00007A39">
              <w:rPr>
                <w:sz w:val="28"/>
                <w:szCs w:val="28"/>
              </w:rPr>
              <w:lastRenderedPageBreak/>
              <w:t>Х2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lastRenderedPageBreak/>
              <w:t xml:space="preserve">10-14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525" w:type="dxa"/>
            <w:vAlign w:val="center"/>
          </w:tcPr>
          <w:p w:rsidR="002E7CEE" w:rsidRPr="00221F2A" w:rsidRDefault="002E7CEE" w:rsidP="002E7CEE">
            <w:pPr>
              <w:jc w:val="center"/>
              <w:rPr>
                <w:sz w:val="28"/>
                <w:szCs w:val="28"/>
                <w:highlight w:val="yellow"/>
              </w:rPr>
            </w:pPr>
            <w:r w:rsidRPr="00007A39">
              <w:rPr>
                <w:sz w:val="28"/>
                <w:szCs w:val="28"/>
              </w:rPr>
              <w:t xml:space="preserve">14-18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10-18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16-1</w:t>
            </w:r>
            <w:r>
              <w:rPr>
                <w:sz w:val="28"/>
                <w:szCs w:val="28"/>
              </w:rPr>
              <w:t>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11-14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Ралли 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Шоу с роботами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C34E3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2E7CEE" w:rsidRPr="00F9089C" w:rsidRDefault="002E7CEE" w:rsidP="002E7CEE">
            <w:pPr>
              <w:jc w:val="center"/>
              <w:rPr>
                <w:b/>
                <w:sz w:val="28"/>
                <w:szCs w:val="28"/>
              </w:rPr>
            </w:pPr>
            <w:r w:rsidRPr="00F908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F9089C">
        <w:trPr>
          <w:trHeight w:val="284"/>
        </w:trPr>
        <w:tc>
          <w:tcPr>
            <w:tcW w:w="2802" w:type="dxa"/>
          </w:tcPr>
          <w:p w:rsidR="002E7CEE" w:rsidRPr="00742A06" w:rsidRDefault="002E7CEE" w:rsidP="002E7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7988" w:type="dxa"/>
            <w:gridSpan w:val="4"/>
            <w:vAlign w:val="center"/>
          </w:tcPr>
          <w:p w:rsidR="002E7CEE" w:rsidRPr="00742A06" w:rsidRDefault="002E7CEE" w:rsidP="002E7CEE">
            <w:pPr>
              <w:rPr>
                <w:sz w:val="28"/>
                <w:szCs w:val="28"/>
              </w:rPr>
            </w:pPr>
          </w:p>
        </w:tc>
      </w:tr>
      <w:tr w:rsidR="002E7CEE" w:rsidTr="00F9089C">
        <w:trPr>
          <w:trHeight w:val="284"/>
        </w:trPr>
        <w:tc>
          <w:tcPr>
            <w:tcW w:w="2802" w:type="dxa"/>
          </w:tcPr>
          <w:p w:rsidR="002E7CEE" w:rsidRPr="00742A06" w:rsidRDefault="002E7CEE" w:rsidP="002E7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988" w:type="dxa"/>
            <w:gridSpan w:val="4"/>
            <w:vAlign w:val="center"/>
          </w:tcPr>
          <w:p w:rsidR="002E7CEE" w:rsidRPr="00742A06" w:rsidRDefault="002E7CEE" w:rsidP="002E7CEE">
            <w:pPr>
              <w:rPr>
                <w:sz w:val="28"/>
                <w:szCs w:val="28"/>
              </w:rPr>
            </w:pPr>
          </w:p>
        </w:tc>
      </w:tr>
    </w:tbl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Команды, получившие право участия в финальных соревнованиях </w:t>
      </w:r>
      <w:r w:rsidR="002E7CEE" w:rsidRPr="002E7CEE">
        <w:rPr>
          <w:rFonts w:eastAsiaTheme="minorEastAsia"/>
          <w:sz w:val="28"/>
          <w:szCs w:val="28"/>
          <w:lang w:bidi="ar-SA"/>
        </w:rPr>
        <w:t>VII</w:t>
      </w:r>
      <w:r>
        <w:rPr>
          <w:rFonts w:eastAsiaTheme="minorEastAsia"/>
          <w:sz w:val="28"/>
          <w:szCs w:val="28"/>
          <w:lang w:bidi="ar-SA"/>
        </w:rPr>
        <w:t>-</w:t>
      </w:r>
      <w:proofErr w:type="spellStart"/>
      <w:r>
        <w:rPr>
          <w:rFonts w:eastAsiaTheme="minorEastAsia"/>
          <w:sz w:val="28"/>
          <w:szCs w:val="28"/>
          <w:lang w:bidi="ar-SA"/>
        </w:rPr>
        <w:t>го</w:t>
      </w:r>
      <w:proofErr w:type="spellEnd"/>
      <w:r>
        <w:rPr>
          <w:rFonts w:eastAsiaTheme="minorEastAsia"/>
          <w:sz w:val="28"/>
          <w:szCs w:val="28"/>
          <w:lang w:bidi="ar-SA"/>
        </w:rPr>
        <w:t xml:space="preserve">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>
        <w:rPr>
          <w:rFonts w:eastAsiaTheme="minorEastAsia"/>
          <w:sz w:val="28"/>
          <w:szCs w:val="28"/>
          <w:lang w:bidi="ar-SA"/>
        </w:rPr>
        <w:t>«</w:t>
      </w:r>
      <w:proofErr w:type="spellStart"/>
      <w:r>
        <w:rPr>
          <w:rFonts w:eastAsiaTheme="minorEastAsia"/>
          <w:sz w:val="28"/>
          <w:szCs w:val="28"/>
          <w:lang w:bidi="ar-SA"/>
        </w:rPr>
        <w:t>Roboland</w:t>
      </w:r>
      <w:proofErr w:type="spellEnd"/>
      <w:r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2E7CEE">
        <w:rPr>
          <w:rFonts w:eastAsiaTheme="minorEastAsia"/>
          <w:sz w:val="28"/>
          <w:szCs w:val="28"/>
          <w:lang w:bidi="ar-SA"/>
        </w:rPr>
        <w:t>22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>
        <w:rPr>
          <w:rFonts w:eastAsiaTheme="minorEastAsia"/>
          <w:sz w:val="28"/>
          <w:szCs w:val="28"/>
          <w:lang w:bidi="ar-SA"/>
        </w:rPr>
        <w:t xml:space="preserve"> в соответствии с предоставленными нам квотами: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789"/>
        <w:gridCol w:w="1525"/>
        <w:gridCol w:w="1951"/>
        <w:gridCol w:w="1723"/>
      </w:tblGrid>
      <w:tr w:rsidR="00DC3264" w:rsidTr="003137FE">
        <w:trPr>
          <w:trHeight w:val="284"/>
        </w:trPr>
        <w:tc>
          <w:tcPr>
            <w:tcW w:w="2802" w:type="dxa"/>
            <w:vMerge w:val="restart"/>
            <w:vAlign w:val="center"/>
          </w:tcPr>
          <w:p w:rsidR="00DC3264" w:rsidRPr="00742A06" w:rsidRDefault="00DC3264" w:rsidP="00DC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отборочных соревнований (оставить нужное, заполнить данные)</w:t>
            </w:r>
          </w:p>
        </w:tc>
        <w:tc>
          <w:tcPr>
            <w:tcW w:w="2789" w:type="dxa"/>
            <w:vAlign w:val="center"/>
          </w:tcPr>
          <w:p w:rsidR="00DC3264" w:rsidRPr="00F9089C" w:rsidRDefault="00DC3264" w:rsidP="003137FE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525" w:type="dxa"/>
            <w:vAlign w:val="center"/>
          </w:tcPr>
          <w:p w:rsidR="00DC3264" w:rsidRPr="00F9089C" w:rsidRDefault="00DC3264" w:rsidP="003137FE">
            <w:pPr>
              <w:jc w:val="center"/>
              <w:rPr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51" w:type="dxa"/>
          </w:tcPr>
          <w:p w:rsidR="00DC3264" w:rsidRPr="00F9089C" w:rsidRDefault="00DC3264" w:rsidP="00313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1723" w:type="dxa"/>
            <w:vAlign w:val="center"/>
          </w:tcPr>
          <w:p w:rsidR="00DC3264" w:rsidRPr="00F9089C" w:rsidRDefault="00DC3264" w:rsidP="00313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3464CE" w:rsidRDefault="002E7CEE" w:rsidP="002E7CEE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</w:rPr>
            </w:pPr>
            <w:r w:rsidRPr="003464CE">
              <w:rPr>
                <w:sz w:val="28"/>
                <w:szCs w:val="28"/>
                <w:lang w:val="en-US"/>
              </w:rPr>
              <w:t>ROBOT</w:t>
            </w:r>
            <w:r w:rsidRPr="003464CE">
              <w:rPr>
                <w:sz w:val="28"/>
                <w:szCs w:val="28"/>
              </w:rPr>
              <w:t xml:space="preserve"> </w:t>
            </w:r>
            <w:r w:rsidRPr="003464CE">
              <w:rPr>
                <w:sz w:val="28"/>
                <w:szCs w:val="28"/>
                <w:lang w:val="en-US"/>
              </w:rPr>
              <w:t>MOUSE</w:t>
            </w:r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4-6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90B9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3464CE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Робогеометрия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10-13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90B9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3464CE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</w:t>
            </w:r>
            <w:proofErr w:type="spellEnd"/>
            <w:r w:rsidRPr="003464CE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3464CE">
              <w:rPr>
                <w:sz w:val="28"/>
                <w:szCs w:val="28"/>
              </w:rPr>
              <w:t>and</w:t>
            </w:r>
            <w:proofErr w:type="spellEnd"/>
            <w:r w:rsidRPr="003464CE">
              <w:rPr>
                <w:sz w:val="28"/>
                <w:szCs w:val="28"/>
              </w:rPr>
              <w:t>-</w:t>
            </w:r>
            <w:r w:rsidRPr="003464CE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3464CE">
              <w:rPr>
                <w:sz w:val="28"/>
                <w:szCs w:val="28"/>
              </w:rPr>
              <w:t>riendship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6-10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90B9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9567E2" w:rsidRDefault="002E7CEE" w:rsidP="002E7CEE">
            <w:pPr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Творческая категория «Робототехника и дети»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6-9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9567E2" w:rsidRDefault="002E7CEE" w:rsidP="002E7CE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9567E2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 xml:space="preserve"> 15-18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9567E2" w:rsidRDefault="002E7CEE" w:rsidP="002E7CEE">
            <w:pPr>
              <w:jc w:val="both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525" w:type="dxa"/>
            <w:vAlign w:val="center"/>
          </w:tcPr>
          <w:p w:rsidR="002E7CEE" w:rsidRPr="009567E2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  <w:r w:rsidRPr="009567E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90B9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2E7CEE" w:rsidRPr="0080054F" w:rsidRDefault="002E7CEE" w:rsidP="002E7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:rsidR="002E7CEE" w:rsidRPr="002C4342" w:rsidRDefault="002E7CEE" w:rsidP="002E7CEE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 xml:space="preserve">11-16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2E7CEE" w:rsidRPr="0080054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E7CEE" w:rsidRPr="002C4342" w:rsidRDefault="002E7CEE" w:rsidP="002E7CEE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>8-10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80054F" w:rsidRDefault="002E7CEE" w:rsidP="002E7CEE">
            <w:pPr>
              <w:jc w:val="both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Биатлон</w:t>
            </w:r>
          </w:p>
        </w:tc>
        <w:tc>
          <w:tcPr>
            <w:tcW w:w="1525" w:type="dxa"/>
            <w:vAlign w:val="center"/>
          </w:tcPr>
          <w:p w:rsidR="002E7CEE" w:rsidRPr="0080054F" w:rsidRDefault="002E7CEE" w:rsidP="002E7CEE">
            <w:pPr>
              <w:jc w:val="center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697D35" w:rsidRDefault="002E7CEE" w:rsidP="002E7CEE">
            <w:pPr>
              <w:jc w:val="both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525" w:type="dxa"/>
            <w:vAlign w:val="center"/>
          </w:tcPr>
          <w:p w:rsidR="002E7CEE" w:rsidRPr="00697D35" w:rsidRDefault="002E7CEE" w:rsidP="002E7CEE">
            <w:pPr>
              <w:jc w:val="center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14-19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D90B96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E7CEE" w:rsidRPr="009631EE" w:rsidRDefault="002E7CEE" w:rsidP="002E7CE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Сумо</w:t>
            </w:r>
          </w:p>
        </w:tc>
        <w:tc>
          <w:tcPr>
            <w:tcW w:w="1525" w:type="dxa"/>
            <w:vAlign w:val="center"/>
          </w:tcPr>
          <w:p w:rsidR="002E7CEE" w:rsidRPr="009631EE" w:rsidRDefault="002E7CEE" w:rsidP="002E7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007A39">
              <w:rPr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sz w:val="28"/>
                <w:szCs w:val="28"/>
              </w:rPr>
              <w:t xml:space="preserve"> </w:t>
            </w:r>
            <w:r w:rsidRPr="00007A39">
              <w:rPr>
                <w:sz w:val="28"/>
                <w:szCs w:val="28"/>
              </w:rPr>
              <w:lastRenderedPageBreak/>
              <w:t>Х2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lastRenderedPageBreak/>
              <w:t xml:space="preserve">10-14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3464CE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525" w:type="dxa"/>
            <w:vAlign w:val="center"/>
          </w:tcPr>
          <w:p w:rsidR="002E7CEE" w:rsidRPr="00221F2A" w:rsidRDefault="002E7CEE" w:rsidP="002E7CEE">
            <w:pPr>
              <w:jc w:val="center"/>
              <w:rPr>
                <w:sz w:val="28"/>
                <w:szCs w:val="28"/>
                <w:highlight w:val="yellow"/>
              </w:rPr>
            </w:pPr>
            <w:r w:rsidRPr="00007A39">
              <w:rPr>
                <w:sz w:val="28"/>
                <w:szCs w:val="28"/>
              </w:rPr>
              <w:t xml:space="preserve">14-18 лет 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10-18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16-1</w:t>
            </w:r>
            <w:r>
              <w:rPr>
                <w:sz w:val="28"/>
                <w:szCs w:val="28"/>
              </w:rPr>
              <w:t>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11-14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Ралли 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2E7CEE" w:rsidTr="003137FE">
        <w:trPr>
          <w:trHeight w:val="284"/>
        </w:trPr>
        <w:tc>
          <w:tcPr>
            <w:tcW w:w="2802" w:type="dxa"/>
            <w:vMerge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2E7CEE" w:rsidRPr="00007A39" w:rsidRDefault="002E7CEE" w:rsidP="002E7CEE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Шоу с роботами</w:t>
            </w:r>
          </w:p>
        </w:tc>
        <w:tc>
          <w:tcPr>
            <w:tcW w:w="1525" w:type="dxa"/>
            <w:vAlign w:val="center"/>
          </w:tcPr>
          <w:p w:rsidR="002E7CEE" w:rsidRPr="00007A39" w:rsidRDefault="002E7CEE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2E7CEE" w:rsidRPr="00742A06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 Настоящим подтверждаем правильность указанных выше данных, а также достоверность всех данных, указанных в заявках команд</w:t>
      </w:r>
      <w:bookmarkStart w:id="0" w:name="_GoBack"/>
      <w:bookmarkEnd w:id="0"/>
      <w:r>
        <w:rPr>
          <w:rFonts w:eastAsiaTheme="minorEastAsia"/>
          <w:sz w:val="28"/>
          <w:szCs w:val="28"/>
          <w:lang w:bidi="ar-SA"/>
        </w:rPr>
        <w:t>.</w:t>
      </w:r>
    </w:p>
    <w:p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C34E36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  <w:r w:rsidR="00C34E36">
        <w:rPr>
          <w:rFonts w:eastAsiaTheme="minorEastAsia"/>
          <w:i/>
          <w:sz w:val="28"/>
          <w:szCs w:val="28"/>
          <w:lang w:bidi="ar-SA"/>
        </w:rPr>
        <w:t xml:space="preserve">   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822CB6" w:rsidRPr="00DC3264" w:rsidRDefault="00A66A7A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</w:t>
      </w:r>
      <w:r w:rsidR="00C34E36">
        <w:rPr>
          <w:rFonts w:eastAsiaTheme="minorEastAsia"/>
          <w:sz w:val="28"/>
          <w:szCs w:val="28"/>
          <w:lang w:bidi="ar-SA"/>
        </w:rPr>
        <w:t>отчета</w:t>
      </w:r>
      <w:r>
        <w:rPr>
          <w:rFonts w:eastAsiaTheme="minorEastAsia"/>
          <w:sz w:val="28"/>
          <w:szCs w:val="28"/>
          <w:lang w:bidi="ar-SA"/>
        </w:rPr>
        <w:t xml:space="preserve">: </w:t>
      </w:r>
      <w:r w:rsidR="00C34E36">
        <w:rPr>
          <w:rFonts w:eastAsiaTheme="minorEastAsia"/>
          <w:sz w:val="28"/>
          <w:szCs w:val="28"/>
          <w:lang w:bidi="ar-SA"/>
        </w:rPr>
        <w:t xml:space="preserve">  </w:t>
      </w:r>
    </w:p>
    <w:sectPr w:rsidR="00822CB6" w:rsidRPr="00DC3264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63E29"/>
    <w:rsid w:val="001D0388"/>
    <w:rsid w:val="002E7CEE"/>
    <w:rsid w:val="003B1493"/>
    <w:rsid w:val="005B6A7E"/>
    <w:rsid w:val="00742A06"/>
    <w:rsid w:val="00822CB6"/>
    <w:rsid w:val="00A66A7A"/>
    <w:rsid w:val="00B97D13"/>
    <w:rsid w:val="00C34E36"/>
    <w:rsid w:val="00CD1E10"/>
    <w:rsid w:val="00D63976"/>
    <w:rsid w:val="00DC3264"/>
    <w:rsid w:val="00F9089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C29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</cp:lastModifiedBy>
  <cp:revision>10</cp:revision>
  <dcterms:created xsi:type="dcterms:W3CDTF">2019-01-10T15:25:00Z</dcterms:created>
  <dcterms:modified xsi:type="dcterms:W3CDTF">2022-09-07T18:25:00Z</dcterms:modified>
</cp:coreProperties>
</file>